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CA" w:rsidRPr="001D1F09" w:rsidRDefault="007C26CA" w:rsidP="007C26CA">
      <w:pPr>
        <w:ind w:left="-567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7C26CA" w:rsidP="007C26CA">
      <w:pPr>
        <w:ind w:left="-567"/>
        <w:jc w:val="right"/>
        <w:rPr>
          <w:b/>
          <w:sz w:val="20"/>
          <w:szCs w:val="20"/>
        </w:rPr>
      </w:pPr>
      <w:r w:rsidRPr="00BC2A73">
        <w:rPr>
          <w:b/>
          <w:sz w:val="20"/>
          <w:szCs w:val="20"/>
        </w:rPr>
        <w:t xml:space="preserve">241037, г. Брянск, ул. </w:t>
      </w:r>
      <w:proofErr w:type="spellStart"/>
      <w:r w:rsidRPr="00BC2A73">
        <w:rPr>
          <w:b/>
          <w:sz w:val="20"/>
          <w:szCs w:val="20"/>
        </w:rPr>
        <w:t>Костычева</w:t>
      </w:r>
      <w:proofErr w:type="spellEnd"/>
      <w:r w:rsidRPr="00BC2A73">
        <w:rPr>
          <w:b/>
          <w:sz w:val="20"/>
          <w:szCs w:val="20"/>
        </w:rPr>
        <w:t>, 68</w:t>
      </w:r>
      <w:r>
        <w:rPr>
          <w:b/>
          <w:sz w:val="20"/>
          <w:szCs w:val="20"/>
        </w:rPr>
        <w:tab/>
        <w:t xml:space="preserve">                                                                                      Т</w:t>
      </w:r>
      <w:r w:rsidRPr="00BC2A73">
        <w:rPr>
          <w:b/>
          <w:sz w:val="20"/>
          <w:szCs w:val="20"/>
        </w:rPr>
        <w:t>елефон</w:t>
      </w:r>
      <w:r>
        <w:rPr>
          <w:b/>
          <w:sz w:val="20"/>
          <w:szCs w:val="20"/>
        </w:rPr>
        <w:t>/факс (4832)</w:t>
      </w:r>
      <w:r w:rsidRPr="00BC2A73">
        <w:rPr>
          <w:b/>
          <w:sz w:val="20"/>
          <w:szCs w:val="20"/>
        </w:rPr>
        <w:t>75-</w:t>
      </w:r>
      <w:r>
        <w:rPr>
          <w:b/>
          <w:sz w:val="20"/>
          <w:szCs w:val="20"/>
        </w:rPr>
        <w:t>27</w:t>
      </w:r>
      <w:r w:rsidRPr="00BC2A7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92</w:t>
      </w:r>
    </w:p>
    <w:p w:rsid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8F2FD2">
        <w:rPr>
          <w:b/>
          <w:sz w:val="20"/>
          <w:szCs w:val="20"/>
        </w:rPr>
        <w:t xml:space="preserve">     </w:t>
      </w:r>
      <w:proofErr w:type="gramStart"/>
      <w:r>
        <w:rPr>
          <w:b/>
          <w:sz w:val="20"/>
          <w:szCs w:val="20"/>
        </w:rPr>
        <w:t>е</w:t>
      </w:r>
      <w:proofErr w:type="gramEnd"/>
      <w:r w:rsidRPr="00263348">
        <w:rPr>
          <w:b/>
          <w:sz w:val="20"/>
          <w:szCs w:val="20"/>
          <w:lang w:val="en-US"/>
        </w:rPr>
        <w:t>-</w:t>
      </w:r>
      <w:r w:rsidRPr="007806ED">
        <w:rPr>
          <w:b/>
          <w:sz w:val="20"/>
          <w:szCs w:val="20"/>
          <w:lang w:val="en-US"/>
        </w:rPr>
        <w:t>mail</w:t>
      </w:r>
      <w:r w:rsidRPr="00263348">
        <w:rPr>
          <w:b/>
          <w:sz w:val="20"/>
          <w:szCs w:val="20"/>
          <w:lang w:val="en-US"/>
        </w:rPr>
        <w:t xml:space="preserve">: </w:t>
      </w:r>
      <w:hyperlink r:id="rId6" w:history="1">
        <w:r w:rsidRPr="00631283">
          <w:rPr>
            <w:rStyle w:val="a3"/>
            <w:b/>
            <w:sz w:val="20"/>
            <w:szCs w:val="20"/>
            <w:lang w:val="en-US"/>
          </w:rPr>
          <w:t>uk.slavyane@mail.ru</w:t>
        </w:r>
      </w:hyperlink>
      <w:r w:rsidRPr="007C26CA">
        <w:rPr>
          <w:b/>
          <w:sz w:val="20"/>
          <w:szCs w:val="20"/>
          <w:lang w:val="en-US"/>
        </w:rPr>
        <w:t xml:space="preserve">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                          </w:t>
      </w:r>
      <w:r w:rsidRPr="007C26CA">
        <w:rPr>
          <w:b/>
          <w:sz w:val="20"/>
          <w:szCs w:val="20"/>
          <w:lang w:val="en-US"/>
        </w:rPr>
        <w:t xml:space="preserve">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7C26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7C26C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7C26CA">
        <w:rPr>
          <w:b/>
          <w:sz w:val="20"/>
          <w:szCs w:val="20"/>
          <w:lang w:val="en-US"/>
        </w:rPr>
        <w:t>32.</w:t>
      </w:r>
      <w:r>
        <w:rPr>
          <w:b/>
          <w:sz w:val="20"/>
          <w:szCs w:val="20"/>
          <w:lang w:val="en-US"/>
        </w:rPr>
        <w:t>ru</w:t>
      </w:r>
    </w:p>
    <w:p w:rsidR="007C26CA" w:rsidRPr="008D2586" w:rsidRDefault="007C26CA" w:rsidP="007B0656">
      <w:pPr>
        <w:pStyle w:val="formattext"/>
        <w:ind w:right="425" w:firstLine="708"/>
        <w:jc w:val="both"/>
        <w:rPr>
          <w:sz w:val="26"/>
          <w:szCs w:val="26"/>
        </w:rPr>
      </w:pPr>
    </w:p>
    <w:p w:rsidR="007C26CA" w:rsidRPr="003B306A" w:rsidRDefault="007C26CA" w:rsidP="007C26CA">
      <w:pPr>
        <w:jc w:val="center"/>
        <w:rPr>
          <w:b/>
          <w:sz w:val="36"/>
          <w:szCs w:val="36"/>
        </w:rPr>
      </w:pPr>
      <w:r w:rsidRPr="003B306A">
        <w:rPr>
          <w:b/>
          <w:sz w:val="36"/>
          <w:szCs w:val="36"/>
        </w:rPr>
        <w:t>ВНИМАНИЕ!</w:t>
      </w:r>
    </w:p>
    <w:p w:rsidR="007C26CA" w:rsidRPr="007C26CA" w:rsidRDefault="007C26CA" w:rsidP="007C26CA">
      <w:pPr>
        <w:jc w:val="center"/>
        <w:rPr>
          <w:sz w:val="36"/>
          <w:szCs w:val="36"/>
        </w:rPr>
      </w:pPr>
      <w:r>
        <w:rPr>
          <w:sz w:val="36"/>
          <w:szCs w:val="36"/>
        </w:rPr>
        <w:t>Уважаемые жильцы!</w:t>
      </w:r>
    </w:p>
    <w:p w:rsidR="007C26CA" w:rsidRDefault="007C26CA" w:rsidP="007B0656">
      <w:pPr>
        <w:pStyle w:val="formattext"/>
        <w:ind w:right="425" w:firstLine="708"/>
        <w:jc w:val="both"/>
        <w:rPr>
          <w:sz w:val="26"/>
          <w:szCs w:val="26"/>
        </w:rPr>
      </w:pPr>
    </w:p>
    <w:p w:rsidR="007B0656" w:rsidRPr="005456A4" w:rsidRDefault="007B0656" w:rsidP="007B0656">
      <w:pPr>
        <w:pStyle w:val="formattext"/>
        <w:ind w:right="425" w:firstLine="708"/>
        <w:jc w:val="both"/>
        <w:rPr>
          <w:sz w:val="26"/>
          <w:szCs w:val="26"/>
        </w:rPr>
      </w:pPr>
      <w:r w:rsidRPr="005456A4">
        <w:rPr>
          <w:sz w:val="26"/>
          <w:szCs w:val="26"/>
        </w:rPr>
        <w:t xml:space="preserve">Согласно Приказу Управления государственного регулирования тарифов Брянской области </w:t>
      </w:r>
      <w:r w:rsidR="007C26CA" w:rsidRPr="005456A4">
        <w:rPr>
          <w:sz w:val="26"/>
          <w:szCs w:val="26"/>
        </w:rPr>
        <w:t>№40/1</w:t>
      </w:r>
      <w:r w:rsidRPr="005456A4">
        <w:rPr>
          <w:sz w:val="26"/>
          <w:szCs w:val="26"/>
        </w:rPr>
        <w:t xml:space="preserve">-вк  </w:t>
      </w:r>
      <w:r w:rsidR="007C26CA" w:rsidRPr="005456A4">
        <w:rPr>
          <w:sz w:val="26"/>
          <w:szCs w:val="26"/>
        </w:rPr>
        <w:t>от 17.12.2015</w:t>
      </w:r>
      <w:r w:rsidRPr="005456A4">
        <w:rPr>
          <w:sz w:val="26"/>
          <w:szCs w:val="26"/>
        </w:rPr>
        <w:t xml:space="preserve">г. </w:t>
      </w:r>
      <w:r w:rsidRPr="005456A4">
        <w:rPr>
          <w:b/>
          <w:sz w:val="26"/>
          <w:szCs w:val="26"/>
          <w:u w:val="single"/>
        </w:rPr>
        <w:t>с 01 июля 201</w:t>
      </w:r>
      <w:r w:rsidR="007C26CA" w:rsidRPr="005456A4">
        <w:rPr>
          <w:b/>
          <w:sz w:val="26"/>
          <w:szCs w:val="26"/>
          <w:u w:val="single"/>
        </w:rPr>
        <w:t>6</w:t>
      </w:r>
      <w:r w:rsidRPr="005456A4">
        <w:rPr>
          <w:b/>
          <w:sz w:val="26"/>
          <w:szCs w:val="26"/>
          <w:u w:val="single"/>
        </w:rPr>
        <w:t>года</w:t>
      </w:r>
      <w:r w:rsidRPr="005456A4">
        <w:rPr>
          <w:sz w:val="26"/>
          <w:szCs w:val="26"/>
        </w:rPr>
        <w:t xml:space="preserve"> утверждены тарифы на услуги </w:t>
      </w:r>
      <w:r w:rsidRPr="005456A4">
        <w:rPr>
          <w:b/>
          <w:sz w:val="26"/>
          <w:szCs w:val="26"/>
          <w:u w:val="single"/>
        </w:rPr>
        <w:t>холодного водоснабжения</w:t>
      </w:r>
      <w:r w:rsidRPr="005456A4">
        <w:rPr>
          <w:sz w:val="26"/>
          <w:szCs w:val="26"/>
        </w:rPr>
        <w:t xml:space="preserve"> из расчета </w:t>
      </w:r>
      <w:r w:rsidR="007C26CA" w:rsidRPr="005456A4">
        <w:rPr>
          <w:b/>
          <w:sz w:val="26"/>
          <w:szCs w:val="26"/>
        </w:rPr>
        <w:t>19,68</w:t>
      </w:r>
      <w:r w:rsidRPr="005456A4">
        <w:rPr>
          <w:b/>
          <w:sz w:val="26"/>
          <w:szCs w:val="26"/>
        </w:rPr>
        <w:t xml:space="preserve"> руб. за 1 м</w:t>
      </w:r>
      <w:r w:rsidRPr="005456A4">
        <w:rPr>
          <w:b/>
          <w:sz w:val="26"/>
          <w:szCs w:val="26"/>
          <w:vertAlign w:val="superscript"/>
        </w:rPr>
        <w:t>3</w:t>
      </w:r>
      <w:r w:rsidRPr="005456A4">
        <w:rPr>
          <w:sz w:val="26"/>
          <w:szCs w:val="26"/>
        </w:rPr>
        <w:t xml:space="preserve">, </w:t>
      </w:r>
      <w:r w:rsidRPr="005456A4">
        <w:rPr>
          <w:b/>
          <w:sz w:val="26"/>
          <w:szCs w:val="26"/>
          <w:u w:val="single"/>
        </w:rPr>
        <w:t>водоотведения и очистки сточных вод</w:t>
      </w:r>
      <w:r w:rsidRPr="005456A4">
        <w:rPr>
          <w:sz w:val="26"/>
          <w:szCs w:val="26"/>
        </w:rPr>
        <w:t xml:space="preserve"> из расчета </w:t>
      </w:r>
      <w:r w:rsidR="007C26CA" w:rsidRPr="005456A4">
        <w:rPr>
          <w:b/>
          <w:sz w:val="26"/>
          <w:szCs w:val="26"/>
        </w:rPr>
        <w:t>13,40</w:t>
      </w:r>
      <w:r w:rsidRPr="005456A4">
        <w:rPr>
          <w:b/>
          <w:sz w:val="26"/>
          <w:szCs w:val="26"/>
        </w:rPr>
        <w:t xml:space="preserve"> руб. за 1 м</w:t>
      </w:r>
      <w:r w:rsidRPr="005456A4">
        <w:rPr>
          <w:b/>
          <w:sz w:val="26"/>
          <w:szCs w:val="26"/>
          <w:vertAlign w:val="superscript"/>
        </w:rPr>
        <w:t>3</w:t>
      </w:r>
      <w:r w:rsidRPr="005456A4">
        <w:rPr>
          <w:sz w:val="26"/>
          <w:szCs w:val="26"/>
        </w:rPr>
        <w:t>.</w:t>
      </w:r>
      <w:r w:rsidRPr="005456A4">
        <w:rPr>
          <w:sz w:val="26"/>
          <w:szCs w:val="26"/>
        </w:rPr>
        <w:tab/>
      </w:r>
    </w:p>
    <w:p w:rsidR="007B0656" w:rsidRPr="005456A4" w:rsidRDefault="007B0656" w:rsidP="007B0656">
      <w:pPr>
        <w:pStyle w:val="formattext"/>
        <w:ind w:right="425"/>
        <w:rPr>
          <w:sz w:val="26"/>
          <w:szCs w:val="26"/>
        </w:rPr>
      </w:pPr>
    </w:p>
    <w:p w:rsidR="007B0656" w:rsidRPr="005456A4" w:rsidRDefault="007B0656" w:rsidP="007B0656">
      <w:pPr>
        <w:pStyle w:val="formattext"/>
        <w:ind w:right="425" w:firstLine="708"/>
        <w:jc w:val="both"/>
        <w:rPr>
          <w:sz w:val="26"/>
          <w:szCs w:val="26"/>
        </w:rPr>
      </w:pPr>
      <w:r w:rsidRPr="005456A4">
        <w:rPr>
          <w:sz w:val="26"/>
          <w:szCs w:val="26"/>
        </w:rPr>
        <w:t>Согласно Приказу Управления государственного регулировани</w:t>
      </w:r>
      <w:r w:rsidR="007C26CA" w:rsidRPr="005456A4">
        <w:rPr>
          <w:sz w:val="26"/>
          <w:szCs w:val="26"/>
        </w:rPr>
        <w:t xml:space="preserve">я тарифов Брянской области от 25 декабря 2015г. </w:t>
      </w:r>
      <w:bookmarkStart w:id="1" w:name="OLE_LINK11"/>
      <w:bookmarkStart w:id="2" w:name="OLE_LINK12"/>
      <w:r w:rsidR="007C26CA" w:rsidRPr="005456A4">
        <w:rPr>
          <w:sz w:val="26"/>
          <w:szCs w:val="26"/>
        </w:rPr>
        <w:t>№42/6</w:t>
      </w:r>
      <w:r w:rsidRPr="005456A4">
        <w:rPr>
          <w:sz w:val="26"/>
          <w:szCs w:val="26"/>
        </w:rPr>
        <w:t xml:space="preserve">-э </w:t>
      </w:r>
      <w:bookmarkEnd w:id="1"/>
      <w:bookmarkEnd w:id="2"/>
      <w:r w:rsidR="00FA687D" w:rsidRPr="005456A4">
        <w:rPr>
          <w:b/>
          <w:sz w:val="26"/>
          <w:szCs w:val="26"/>
          <w:u w:val="single"/>
        </w:rPr>
        <w:t>с 01 июля 2016</w:t>
      </w:r>
      <w:r w:rsidRPr="005456A4">
        <w:rPr>
          <w:b/>
          <w:sz w:val="26"/>
          <w:szCs w:val="26"/>
          <w:u w:val="single"/>
        </w:rPr>
        <w:t>года</w:t>
      </w:r>
      <w:r w:rsidRPr="005456A4">
        <w:rPr>
          <w:sz w:val="26"/>
          <w:szCs w:val="26"/>
        </w:rPr>
        <w:t xml:space="preserve"> установлены тарифы на </w:t>
      </w:r>
      <w:r w:rsidRPr="005456A4">
        <w:rPr>
          <w:b/>
          <w:sz w:val="26"/>
          <w:szCs w:val="26"/>
          <w:u w:val="single"/>
        </w:rPr>
        <w:t>электрическую энергию</w:t>
      </w:r>
      <w:r w:rsidRPr="005456A4">
        <w:rPr>
          <w:sz w:val="26"/>
          <w:szCs w:val="26"/>
        </w:rPr>
        <w:t>:</w:t>
      </w:r>
    </w:p>
    <w:p w:rsidR="007B0656" w:rsidRPr="005456A4" w:rsidRDefault="007B0656" w:rsidP="007B0656">
      <w:pPr>
        <w:pStyle w:val="formattext"/>
        <w:ind w:right="425"/>
        <w:rPr>
          <w:b/>
          <w:sz w:val="26"/>
          <w:szCs w:val="26"/>
        </w:rPr>
      </w:pPr>
      <w:r w:rsidRPr="005456A4">
        <w:rPr>
          <w:sz w:val="26"/>
          <w:szCs w:val="26"/>
        </w:rPr>
        <w:tab/>
        <w:t xml:space="preserve">- для населения, проживающего в городе в домах </w:t>
      </w:r>
      <w:r w:rsidRPr="005456A4">
        <w:rPr>
          <w:b/>
          <w:sz w:val="26"/>
          <w:szCs w:val="26"/>
        </w:rPr>
        <w:t xml:space="preserve">с газовыми плитами: </w:t>
      </w:r>
    </w:p>
    <w:p w:rsidR="007B0656" w:rsidRPr="005456A4" w:rsidRDefault="007B0656" w:rsidP="007B0656">
      <w:pPr>
        <w:pStyle w:val="formattext"/>
        <w:ind w:right="425"/>
        <w:rPr>
          <w:sz w:val="26"/>
          <w:szCs w:val="26"/>
        </w:rPr>
      </w:pPr>
      <w:r w:rsidRPr="005456A4">
        <w:rPr>
          <w:sz w:val="26"/>
          <w:szCs w:val="26"/>
        </w:rPr>
        <w:t>-</w:t>
      </w:r>
      <w:proofErr w:type="spellStart"/>
      <w:r w:rsidRPr="005456A4">
        <w:rPr>
          <w:sz w:val="26"/>
          <w:szCs w:val="26"/>
        </w:rPr>
        <w:t>одноставочный</w:t>
      </w:r>
      <w:proofErr w:type="spellEnd"/>
      <w:r w:rsidRPr="005456A4">
        <w:rPr>
          <w:sz w:val="26"/>
          <w:szCs w:val="26"/>
        </w:rPr>
        <w:t xml:space="preserve"> тариф: </w:t>
      </w:r>
      <w:r w:rsidR="00686FB6" w:rsidRPr="005456A4">
        <w:rPr>
          <w:b/>
          <w:sz w:val="26"/>
          <w:szCs w:val="26"/>
        </w:rPr>
        <w:t>3,27</w:t>
      </w:r>
      <w:r w:rsidRPr="005456A4">
        <w:rPr>
          <w:b/>
          <w:sz w:val="26"/>
          <w:szCs w:val="26"/>
        </w:rPr>
        <w:t xml:space="preserve"> руб. за 1 </w:t>
      </w:r>
      <w:proofErr w:type="spellStart"/>
      <w:r w:rsidRPr="005456A4">
        <w:rPr>
          <w:b/>
          <w:sz w:val="26"/>
          <w:szCs w:val="26"/>
        </w:rPr>
        <w:t>кВт</w:t>
      </w:r>
      <w:proofErr w:type="gramStart"/>
      <w:r w:rsidRPr="005456A4">
        <w:rPr>
          <w:b/>
          <w:sz w:val="26"/>
          <w:szCs w:val="26"/>
        </w:rPr>
        <w:t>.ч</w:t>
      </w:r>
      <w:proofErr w:type="spellEnd"/>
      <w:proofErr w:type="gramEnd"/>
      <w:r w:rsidRPr="005456A4">
        <w:rPr>
          <w:b/>
          <w:sz w:val="26"/>
          <w:szCs w:val="26"/>
        </w:rPr>
        <w:t>.</w:t>
      </w:r>
      <w:r w:rsidRPr="005456A4">
        <w:rPr>
          <w:sz w:val="26"/>
          <w:szCs w:val="26"/>
        </w:rPr>
        <w:t xml:space="preserve">, </w:t>
      </w:r>
    </w:p>
    <w:p w:rsidR="00C87D25" w:rsidRPr="005456A4" w:rsidRDefault="00C87D25" w:rsidP="007B0656">
      <w:pPr>
        <w:pStyle w:val="formattext"/>
        <w:ind w:right="425"/>
        <w:rPr>
          <w:sz w:val="26"/>
          <w:szCs w:val="26"/>
        </w:rPr>
      </w:pPr>
      <w:r>
        <w:rPr>
          <w:sz w:val="26"/>
          <w:szCs w:val="26"/>
        </w:rPr>
        <w:tab/>
      </w:r>
      <w:r w:rsidR="007B0656" w:rsidRPr="005456A4">
        <w:rPr>
          <w:sz w:val="26"/>
          <w:szCs w:val="26"/>
        </w:rPr>
        <w:t>-тариф, дифференцированный по двум зонам суток:</w:t>
      </w:r>
    </w:p>
    <w:p w:rsidR="007B0656" w:rsidRPr="005456A4" w:rsidRDefault="00C87D25" w:rsidP="007B0656">
      <w:pPr>
        <w:pStyle w:val="formattext"/>
        <w:ind w:right="425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B0656" w:rsidRPr="005456A4">
        <w:rPr>
          <w:sz w:val="26"/>
          <w:szCs w:val="26"/>
        </w:rPr>
        <w:t>-дневная зона:</w:t>
      </w:r>
      <w:r w:rsidR="00686FB6" w:rsidRPr="005456A4">
        <w:rPr>
          <w:b/>
          <w:sz w:val="26"/>
          <w:szCs w:val="26"/>
        </w:rPr>
        <w:t xml:space="preserve"> 3,66</w:t>
      </w:r>
      <w:r w:rsidR="007B0656" w:rsidRPr="005456A4">
        <w:rPr>
          <w:b/>
          <w:sz w:val="26"/>
          <w:szCs w:val="26"/>
        </w:rPr>
        <w:t xml:space="preserve"> руб. за 1 </w:t>
      </w:r>
      <w:proofErr w:type="spellStart"/>
      <w:r w:rsidR="007B0656" w:rsidRPr="005456A4">
        <w:rPr>
          <w:b/>
          <w:sz w:val="26"/>
          <w:szCs w:val="26"/>
        </w:rPr>
        <w:t>кВт</w:t>
      </w:r>
      <w:proofErr w:type="gramStart"/>
      <w:r w:rsidR="007B0656" w:rsidRPr="005456A4">
        <w:rPr>
          <w:b/>
          <w:sz w:val="26"/>
          <w:szCs w:val="26"/>
        </w:rPr>
        <w:t>.ч</w:t>
      </w:r>
      <w:proofErr w:type="spellEnd"/>
      <w:proofErr w:type="gramEnd"/>
      <w:r w:rsidR="007B0656" w:rsidRPr="005456A4">
        <w:rPr>
          <w:b/>
          <w:sz w:val="26"/>
          <w:szCs w:val="26"/>
        </w:rPr>
        <w:t>.</w:t>
      </w:r>
      <w:r w:rsidR="007B0656" w:rsidRPr="005456A4">
        <w:rPr>
          <w:sz w:val="26"/>
          <w:szCs w:val="26"/>
        </w:rPr>
        <w:t>, - ночная зона:</w:t>
      </w:r>
      <w:r w:rsidR="00686FB6" w:rsidRPr="005456A4">
        <w:rPr>
          <w:b/>
          <w:sz w:val="26"/>
          <w:szCs w:val="26"/>
        </w:rPr>
        <w:t xml:space="preserve"> 1,96</w:t>
      </w:r>
      <w:r w:rsidR="007B0656" w:rsidRPr="005456A4">
        <w:rPr>
          <w:b/>
          <w:sz w:val="26"/>
          <w:szCs w:val="26"/>
        </w:rPr>
        <w:t xml:space="preserve"> руб. за 1 </w:t>
      </w:r>
      <w:proofErr w:type="spellStart"/>
      <w:r w:rsidR="007B0656" w:rsidRPr="005456A4">
        <w:rPr>
          <w:b/>
          <w:sz w:val="26"/>
          <w:szCs w:val="26"/>
        </w:rPr>
        <w:t>кВт.ч</w:t>
      </w:r>
      <w:proofErr w:type="spellEnd"/>
      <w:r w:rsidR="007B0656" w:rsidRPr="005456A4">
        <w:rPr>
          <w:b/>
          <w:sz w:val="26"/>
          <w:szCs w:val="26"/>
        </w:rPr>
        <w:t>.</w:t>
      </w:r>
    </w:p>
    <w:p w:rsidR="007B0656" w:rsidRPr="00C87D25" w:rsidRDefault="007B0656" w:rsidP="007B0656">
      <w:pPr>
        <w:pStyle w:val="formattext"/>
        <w:ind w:right="425"/>
        <w:rPr>
          <w:sz w:val="26"/>
          <w:szCs w:val="26"/>
        </w:rPr>
      </w:pPr>
    </w:p>
    <w:p w:rsidR="007B0656" w:rsidRPr="008F2FD2" w:rsidRDefault="007B0656" w:rsidP="007B0656">
      <w:pPr>
        <w:pStyle w:val="formattext"/>
        <w:ind w:right="425"/>
        <w:jc w:val="both"/>
        <w:rPr>
          <w:sz w:val="26"/>
          <w:szCs w:val="26"/>
        </w:rPr>
      </w:pPr>
      <w:r w:rsidRPr="00C87D25">
        <w:rPr>
          <w:sz w:val="26"/>
          <w:szCs w:val="26"/>
        </w:rPr>
        <w:tab/>
      </w:r>
      <w:r w:rsidRPr="008F2FD2">
        <w:rPr>
          <w:sz w:val="26"/>
          <w:szCs w:val="26"/>
        </w:rPr>
        <w:t xml:space="preserve">Согласно Приказу Управления государственного регулирования </w:t>
      </w:r>
      <w:r w:rsidR="000E0851" w:rsidRPr="008F2FD2">
        <w:rPr>
          <w:sz w:val="26"/>
          <w:szCs w:val="26"/>
        </w:rPr>
        <w:t xml:space="preserve">тарифов Брянской области от </w:t>
      </w:r>
      <w:bookmarkStart w:id="3" w:name="OLE_LINK9"/>
      <w:bookmarkStart w:id="4" w:name="OLE_LINK10"/>
      <w:r w:rsidR="000E0851" w:rsidRPr="008F2FD2">
        <w:rPr>
          <w:sz w:val="26"/>
          <w:szCs w:val="26"/>
        </w:rPr>
        <w:t>0</w:t>
      </w:r>
      <w:r w:rsidR="008F2FD2" w:rsidRPr="008F2FD2">
        <w:rPr>
          <w:sz w:val="26"/>
          <w:szCs w:val="26"/>
        </w:rPr>
        <w:t>7 июня 2016г. №16</w:t>
      </w:r>
      <w:r w:rsidR="000E0851" w:rsidRPr="008F2FD2">
        <w:rPr>
          <w:sz w:val="26"/>
          <w:szCs w:val="26"/>
        </w:rPr>
        <w:t>/</w:t>
      </w:r>
      <w:r w:rsidR="008F2FD2" w:rsidRPr="008F2FD2">
        <w:rPr>
          <w:sz w:val="26"/>
          <w:szCs w:val="26"/>
        </w:rPr>
        <w:t>1</w:t>
      </w:r>
      <w:r w:rsidRPr="008F2FD2">
        <w:rPr>
          <w:sz w:val="26"/>
          <w:szCs w:val="26"/>
        </w:rPr>
        <w:t>-</w:t>
      </w:r>
      <w:r w:rsidR="008F2FD2" w:rsidRPr="008F2FD2">
        <w:rPr>
          <w:sz w:val="26"/>
          <w:szCs w:val="26"/>
        </w:rPr>
        <w:t>г</w:t>
      </w:r>
      <w:r w:rsidRPr="008F2FD2">
        <w:rPr>
          <w:sz w:val="26"/>
          <w:szCs w:val="26"/>
        </w:rPr>
        <w:t xml:space="preserve"> </w:t>
      </w:r>
      <w:bookmarkEnd w:id="3"/>
      <w:bookmarkEnd w:id="4"/>
      <w:r w:rsidRPr="008F2FD2">
        <w:rPr>
          <w:sz w:val="26"/>
          <w:szCs w:val="26"/>
        </w:rPr>
        <w:t xml:space="preserve">с </w:t>
      </w:r>
      <w:r w:rsidRPr="008F2FD2">
        <w:rPr>
          <w:b/>
          <w:sz w:val="26"/>
          <w:szCs w:val="26"/>
          <w:u w:val="single"/>
        </w:rPr>
        <w:t>01 июл</w:t>
      </w:r>
      <w:r w:rsidR="000E0851" w:rsidRPr="008F2FD2">
        <w:rPr>
          <w:b/>
          <w:sz w:val="26"/>
          <w:szCs w:val="26"/>
          <w:u w:val="single"/>
        </w:rPr>
        <w:t>я 2016</w:t>
      </w:r>
      <w:r w:rsidRPr="008F2FD2">
        <w:rPr>
          <w:b/>
          <w:sz w:val="26"/>
          <w:szCs w:val="26"/>
          <w:u w:val="single"/>
        </w:rPr>
        <w:t>года</w:t>
      </w:r>
      <w:r w:rsidRPr="008F2FD2">
        <w:rPr>
          <w:sz w:val="26"/>
          <w:szCs w:val="26"/>
        </w:rPr>
        <w:t xml:space="preserve"> утверждены тарифы на </w:t>
      </w:r>
      <w:r w:rsidRPr="008F2FD2">
        <w:rPr>
          <w:b/>
          <w:sz w:val="26"/>
          <w:szCs w:val="26"/>
          <w:u w:val="single"/>
        </w:rPr>
        <w:t>газ природный</w:t>
      </w:r>
      <w:r w:rsidRPr="008F2FD2">
        <w:rPr>
          <w:b/>
          <w:sz w:val="26"/>
          <w:szCs w:val="26"/>
        </w:rPr>
        <w:t xml:space="preserve"> </w:t>
      </w:r>
      <w:r w:rsidRPr="008F2FD2">
        <w:rPr>
          <w:sz w:val="26"/>
          <w:szCs w:val="26"/>
        </w:rPr>
        <w:t>из расчета:</w:t>
      </w:r>
    </w:p>
    <w:p w:rsidR="007B0656" w:rsidRPr="008F2FD2" w:rsidRDefault="00C87D25" w:rsidP="007B0656">
      <w:pPr>
        <w:pStyle w:val="formattext"/>
        <w:ind w:right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7B0656" w:rsidRPr="008F2FD2">
        <w:rPr>
          <w:b/>
          <w:sz w:val="26"/>
          <w:szCs w:val="26"/>
        </w:rPr>
        <w:t xml:space="preserve">-при отсутствии приборов учета </w:t>
      </w:r>
    </w:p>
    <w:p w:rsidR="007B0656" w:rsidRPr="008F2FD2" w:rsidRDefault="00C87D25" w:rsidP="007B0656">
      <w:pPr>
        <w:pStyle w:val="formattext"/>
        <w:ind w:right="425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B0656" w:rsidRPr="008F2FD2">
        <w:rPr>
          <w:sz w:val="26"/>
          <w:szCs w:val="26"/>
        </w:rPr>
        <w:t xml:space="preserve">-на приготовление пищи и нагрев воды </w:t>
      </w:r>
      <w:r w:rsidR="007B0656" w:rsidRPr="008F2FD2">
        <w:rPr>
          <w:b/>
          <w:sz w:val="26"/>
          <w:szCs w:val="26"/>
        </w:rPr>
        <w:t>с использованием газовой плиты</w:t>
      </w:r>
      <w:r w:rsidR="007B0656" w:rsidRPr="008F2FD2">
        <w:rPr>
          <w:sz w:val="26"/>
          <w:szCs w:val="26"/>
        </w:rPr>
        <w:t xml:space="preserve">- </w:t>
      </w:r>
      <w:r w:rsidR="008F2FD2" w:rsidRPr="008F2FD2">
        <w:rPr>
          <w:b/>
          <w:sz w:val="26"/>
          <w:szCs w:val="26"/>
        </w:rPr>
        <w:t>6,73</w:t>
      </w:r>
      <w:r w:rsidR="007B0656" w:rsidRPr="008F2FD2">
        <w:rPr>
          <w:b/>
          <w:sz w:val="26"/>
          <w:szCs w:val="26"/>
        </w:rPr>
        <w:t xml:space="preserve"> руб. за 1 м</w:t>
      </w:r>
      <w:r w:rsidR="007B0656" w:rsidRPr="008F2FD2">
        <w:rPr>
          <w:b/>
          <w:sz w:val="26"/>
          <w:szCs w:val="26"/>
          <w:vertAlign w:val="superscript"/>
        </w:rPr>
        <w:t>3</w:t>
      </w:r>
      <w:r w:rsidR="007B0656" w:rsidRPr="008F2FD2">
        <w:rPr>
          <w:sz w:val="26"/>
          <w:szCs w:val="26"/>
        </w:rPr>
        <w:t xml:space="preserve">, </w:t>
      </w:r>
    </w:p>
    <w:p w:rsidR="007B0656" w:rsidRPr="008F2FD2" w:rsidRDefault="00C87D25" w:rsidP="007B0656">
      <w:pPr>
        <w:pStyle w:val="formattext"/>
        <w:ind w:right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7B0656" w:rsidRPr="008F2FD2">
        <w:rPr>
          <w:b/>
          <w:sz w:val="26"/>
          <w:szCs w:val="26"/>
        </w:rPr>
        <w:t xml:space="preserve">- при </w:t>
      </w:r>
      <w:r w:rsidR="008F2FD2" w:rsidRPr="008F2FD2">
        <w:rPr>
          <w:b/>
          <w:sz w:val="26"/>
          <w:szCs w:val="26"/>
        </w:rPr>
        <w:t>наличии приборов учета – 5,37577</w:t>
      </w:r>
      <w:r w:rsidR="007B0656" w:rsidRPr="008F2FD2">
        <w:rPr>
          <w:b/>
          <w:sz w:val="26"/>
          <w:szCs w:val="26"/>
        </w:rPr>
        <w:t xml:space="preserve"> руб. за 1 м</w:t>
      </w:r>
      <w:r w:rsidR="007B0656" w:rsidRPr="008F2FD2">
        <w:rPr>
          <w:b/>
          <w:sz w:val="26"/>
          <w:szCs w:val="26"/>
          <w:vertAlign w:val="superscript"/>
        </w:rPr>
        <w:t>3</w:t>
      </w:r>
      <w:r w:rsidR="007B0656" w:rsidRPr="008F2FD2">
        <w:rPr>
          <w:b/>
          <w:sz w:val="26"/>
          <w:szCs w:val="26"/>
        </w:rPr>
        <w:t xml:space="preserve">.   </w:t>
      </w:r>
    </w:p>
    <w:p w:rsidR="007B0656" w:rsidRPr="00DD5C13" w:rsidRDefault="007B0656" w:rsidP="007B0656">
      <w:pPr>
        <w:pStyle w:val="formattext"/>
        <w:ind w:right="425"/>
        <w:rPr>
          <w:b/>
          <w:sz w:val="26"/>
          <w:szCs w:val="26"/>
          <w:u w:val="single"/>
        </w:rPr>
      </w:pPr>
      <w:r w:rsidRPr="00DD5C13">
        <w:rPr>
          <w:b/>
          <w:sz w:val="26"/>
          <w:szCs w:val="26"/>
          <w:u w:val="single"/>
        </w:rPr>
        <w:t xml:space="preserve">     </w:t>
      </w:r>
    </w:p>
    <w:p w:rsidR="007B0656" w:rsidRPr="005456A4" w:rsidRDefault="007B0656" w:rsidP="007B0656">
      <w:pPr>
        <w:pStyle w:val="formattext"/>
        <w:ind w:right="425" w:firstLine="708"/>
        <w:jc w:val="both"/>
        <w:rPr>
          <w:sz w:val="26"/>
          <w:szCs w:val="26"/>
        </w:rPr>
      </w:pPr>
      <w:r w:rsidRPr="005456A4">
        <w:rPr>
          <w:sz w:val="26"/>
          <w:szCs w:val="26"/>
        </w:rPr>
        <w:t>Согласно Приказу Управления государственного регулировани</w:t>
      </w:r>
      <w:r w:rsidR="00710335" w:rsidRPr="005456A4">
        <w:rPr>
          <w:sz w:val="26"/>
          <w:szCs w:val="26"/>
        </w:rPr>
        <w:t>я тарифов Брянской области от 18</w:t>
      </w:r>
      <w:r w:rsidRPr="005456A4">
        <w:rPr>
          <w:sz w:val="26"/>
          <w:szCs w:val="26"/>
        </w:rPr>
        <w:t xml:space="preserve"> декабр</w:t>
      </w:r>
      <w:r w:rsidR="00710335" w:rsidRPr="005456A4">
        <w:rPr>
          <w:sz w:val="26"/>
          <w:szCs w:val="26"/>
        </w:rPr>
        <w:t>я 2015</w:t>
      </w:r>
      <w:r w:rsidR="00062D8C" w:rsidRPr="005456A4">
        <w:rPr>
          <w:sz w:val="26"/>
          <w:szCs w:val="26"/>
        </w:rPr>
        <w:t>г. №41</w:t>
      </w:r>
      <w:r w:rsidR="00710335" w:rsidRPr="005456A4">
        <w:rPr>
          <w:sz w:val="26"/>
          <w:szCs w:val="26"/>
        </w:rPr>
        <w:t>/101</w:t>
      </w:r>
      <w:r w:rsidRPr="005456A4">
        <w:rPr>
          <w:sz w:val="26"/>
          <w:szCs w:val="26"/>
        </w:rPr>
        <w:t xml:space="preserve">-гвс с </w:t>
      </w:r>
      <w:r w:rsidR="00710335" w:rsidRPr="005456A4">
        <w:rPr>
          <w:b/>
          <w:sz w:val="26"/>
          <w:szCs w:val="26"/>
          <w:u w:val="single"/>
        </w:rPr>
        <w:t>01 июля 2016</w:t>
      </w:r>
      <w:r w:rsidRPr="005456A4">
        <w:rPr>
          <w:b/>
          <w:sz w:val="26"/>
          <w:szCs w:val="26"/>
          <w:u w:val="single"/>
        </w:rPr>
        <w:t>года</w:t>
      </w:r>
      <w:r w:rsidRPr="005456A4">
        <w:rPr>
          <w:sz w:val="26"/>
          <w:szCs w:val="26"/>
        </w:rPr>
        <w:t xml:space="preserve"> утверждены тарифы на </w:t>
      </w:r>
      <w:r w:rsidRPr="005456A4">
        <w:rPr>
          <w:b/>
          <w:sz w:val="26"/>
          <w:szCs w:val="26"/>
          <w:u w:val="single"/>
        </w:rPr>
        <w:t xml:space="preserve">горячую воду </w:t>
      </w:r>
      <w:r w:rsidRPr="005456A4">
        <w:rPr>
          <w:sz w:val="26"/>
          <w:szCs w:val="26"/>
        </w:rPr>
        <w:t>из расчета:</w:t>
      </w:r>
    </w:p>
    <w:p w:rsidR="007B0656" w:rsidRPr="005456A4" w:rsidRDefault="00C87D25" w:rsidP="007B0656">
      <w:pPr>
        <w:pStyle w:val="formattext"/>
        <w:ind w:right="425"/>
        <w:rPr>
          <w:sz w:val="26"/>
          <w:szCs w:val="26"/>
        </w:rPr>
      </w:pPr>
      <w:r>
        <w:rPr>
          <w:b/>
          <w:sz w:val="26"/>
          <w:szCs w:val="26"/>
        </w:rPr>
        <w:t xml:space="preserve">           -</w:t>
      </w:r>
      <w:r w:rsidR="007B0656" w:rsidRPr="005456A4">
        <w:rPr>
          <w:b/>
          <w:sz w:val="26"/>
          <w:szCs w:val="26"/>
        </w:rPr>
        <w:t xml:space="preserve">для населения, </w:t>
      </w:r>
      <w:r w:rsidR="00710335" w:rsidRPr="005456A4">
        <w:rPr>
          <w:b/>
          <w:sz w:val="26"/>
          <w:szCs w:val="26"/>
        </w:rPr>
        <w:t xml:space="preserve">проживающего в </w:t>
      </w:r>
      <w:r w:rsidR="00062D8C" w:rsidRPr="005456A4">
        <w:rPr>
          <w:b/>
          <w:sz w:val="26"/>
          <w:szCs w:val="26"/>
        </w:rPr>
        <w:t>городе – 142,44</w:t>
      </w:r>
      <w:r w:rsidR="007B0656" w:rsidRPr="005456A4">
        <w:rPr>
          <w:b/>
          <w:sz w:val="26"/>
          <w:szCs w:val="26"/>
        </w:rPr>
        <w:t xml:space="preserve"> руб. за 1 м</w:t>
      </w:r>
      <w:r w:rsidR="007B0656" w:rsidRPr="005456A4">
        <w:rPr>
          <w:b/>
          <w:sz w:val="26"/>
          <w:szCs w:val="26"/>
          <w:vertAlign w:val="superscript"/>
        </w:rPr>
        <w:t>3</w:t>
      </w:r>
      <w:r w:rsidR="007B0656" w:rsidRPr="005456A4">
        <w:rPr>
          <w:sz w:val="26"/>
          <w:szCs w:val="26"/>
        </w:rPr>
        <w:t>;</w:t>
      </w:r>
    </w:p>
    <w:p w:rsidR="007B0656" w:rsidRPr="005456A4" w:rsidRDefault="007B0656" w:rsidP="007B0656">
      <w:pPr>
        <w:pStyle w:val="formattext"/>
        <w:ind w:right="425"/>
        <w:rPr>
          <w:b/>
          <w:sz w:val="26"/>
          <w:szCs w:val="26"/>
        </w:rPr>
      </w:pPr>
      <w:r w:rsidRPr="005456A4">
        <w:rPr>
          <w:sz w:val="26"/>
          <w:szCs w:val="26"/>
        </w:rPr>
        <w:t xml:space="preserve"> </w:t>
      </w:r>
      <w:r w:rsidRPr="005456A4">
        <w:rPr>
          <w:sz w:val="26"/>
          <w:szCs w:val="26"/>
        </w:rPr>
        <w:tab/>
      </w:r>
    </w:p>
    <w:p w:rsidR="007B0656" w:rsidRPr="00DD5C13" w:rsidRDefault="007B0656" w:rsidP="007B0656">
      <w:pPr>
        <w:pStyle w:val="formattext"/>
        <w:ind w:right="425" w:firstLine="708"/>
        <w:jc w:val="both"/>
        <w:rPr>
          <w:sz w:val="26"/>
          <w:szCs w:val="26"/>
        </w:rPr>
      </w:pPr>
      <w:r w:rsidRPr="005456A4">
        <w:rPr>
          <w:sz w:val="26"/>
          <w:szCs w:val="26"/>
        </w:rPr>
        <w:t xml:space="preserve">Согласно Приказу Управления государственного регулирования тарифов Брянской области от </w:t>
      </w:r>
      <w:r w:rsidR="00062D8C" w:rsidRPr="005456A4">
        <w:rPr>
          <w:sz w:val="26"/>
          <w:szCs w:val="26"/>
        </w:rPr>
        <w:t>18 декабря 2015г. №41/27</w:t>
      </w:r>
      <w:r w:rsidRPr="005456A4">
        <w:rPr>
          <w:sz w:val="26"/>
          <w:szCs w:val="26"/>
        </w:rPr>
        <w:t>-т</w:t>
      </w:r>
      <w:r w:rsidR="00062D8C" w:rsidRPr="005456A4">
        <w:rPr>
          <w:sz w:val="26"/>
          <w:szCs w:val="26"/>
        </w:rPr>
        <w:t xml:space="preserve"> с </w:t>
      </w:r>
      <w:r w:rsidR="00062D8C" w:rsidRPr="005456A4">
        <w:rPr>
          <w:b/>
          <w:sz w:val="26"/>
          <w:szCs w:val="26"/>
          <w:u w:val="single"/>
        </w:rPr>
        <w:t>01 июля 2016</w:t>
      </w:r>
      <w:r w:rsidRPr="005456A4">
        <w:rPr>
          <w:b/>
          <w:sz w:val="26"/>
          <w:szCs w:val="26"/>
          <w:u w:val="single"/>
        </w:rPr>
        <w:t>года</w:t>
      </w:r>
      <w:r w:rsidRPr="00DD5C13">
        <w:rPr>
          <w:sz w:val="26"/>
          <w:szCs w:val="26"/>
        </w:rPr>
        <w:t xml:space="preserve"> утверждены тарифы на </w:t>
      </w:r>
      <w:r>
        <w:rPr>
          <w:b/>
          <w:sz w:val="26"/>
          <w:szCs w:val="26"/>
          <w:u w:val="single"/>
        </w:rPr>
        <w:t xml:space="preserve">отопление </w:t>
      </w:r>
      <w:r w:rsidRPr="00DD5C13">
        <w:rPr>
          <w:sz w:val="26"/>
          <w:szCs w:val="26"/>
        </w:rPr>
        <w:t>из расчета:</w:t>
      </w:r>
    </w:p>
    <w:p w:rsidR="007B0656" w:rsidRDefault="00C87D25" w:rsidP="007B0656">
      <w:pPr>
        <w:pStyle w:val="formattext"/>
        <w:ind w:right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</w:t>
      </w:r>
      <w:r w:rsidR="007B0656" w:rsidRPr="00DD5C13">
        <w:rPr>
          <w:b/>
          <w:sz w:val="26"/>
          <w:szCs w:val="26"/>
        </w:rPr>
        <w:t xml:space="preserve">для населения, проживающего в городе – </w:t>
      </w:r>
      <w:r w:rsidR="007B0656" w:rsidRPr="008F2FD2">
        <w:rPr>
          <w:b/>
          <w:sz w:val="26"/>
          <w:szCs w:val="26"/>
        </w:rPr>
        <w:t xml:space="preserve"> </w:t>
      </w:r>
      <w:r w:rsidR="00DF5B79">
        <w:rPr>
          <w:b/>
          <w:sz w:val="26"/>
          <w:szCs w:val="26"/>
        </w:rPr>
        <w:t xml:space="preserve">28,27 </w:t>
      </w:r>
      <w:r w:rsidR="007B0656" w:rsidRPr="008F2FD2">
        <w:rPr>
          <w:b/>
          <w:sz w:val="26"/>
          <w:szCs w:val="26"/>
        </w:rPr>
        <w:t>руб. за 1м</w:t>
      </w:r>
      <w:r w:rsidR="007B0656" w:rsidRPr="008F2FD2">
        <w:rPr>
          <w:b/>
          <w:sz w:val="26"/>
          <w:szCs w:val="26"/>
          <w:vertAlign w:val="superscript"/>
        </w:rPr>
        <w:t>2</w:t>
      </w:r>
      <w:r w:rsidR="007B0656">
        <w:rPr>
          <w:b/>
          <w:sz w:val="26"/>
          <w:szCs w:val="26"/>
        </w:rPr>
        <w:t xml:space="preserve"> </w:t>
      </w:r>
    </w:p>
    <w:p w:rsidR="007B0656" w:rsidRDefault="00062D8C" w:rsidP="007B0656">
      <w:pPr>
        <w:pStyle w:val="formattext"/>
        <w:ind w:left="4956" w:right="425" w:firstLine="708"/>
        <w:rPr>
          <w:sz w:val="26"/>
          <w:szCs w:val="26"/>
        </w:rPr>
      </w:pPr>
      <w:r>
        <w:rPr>
          <w:b/>
          <w:sz w:val="26"/>
          <w:szCs w:val="26"/>
        </w:rPr>
        <w:t>2158,46</w:t>
      </w:r>
      <w:r w:rsidR="007B0656">
        <w:rPr>
          <w:b/>
          <w:sz w:val="26"/>
          <w:szCs w:val="26"/>
        </w:rPr>
        <w:t xml:space="preserve"> руб. за 1 Гкал</w:t>
      </w:r>
      <w:r w:rsidR="007B0656" w:rsidRPr="00DD5C13">
        <w:rPr>
          <w:sz w:val="26"/>
          <w:szCs w:val="26"/>
        </w:rPr>
        <w:t>;</w:t>
      </w:r>
    </w:p>
    <w:p w:rsidR="005456A4" w:rsidRDefault="005456A4" w:rsidP="007B0656">
      <w:pPr>
        <w:pStyle w:val="formattext"/>
        <w:ind w:left="4956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right="425"/>
        <w:rPr>
          <w:b/>
          <w:sz w:val="26"/>
          <w:szCs w:val="26"/>
        </w:rPr>
      </w:pPr>
      <w:r w:rsidRPr="00DD5C13">
        <w:rPr>
          <w:sz w:val="26"/>
          <w:szCs w:val="26"/>
        </w:rPr>
        <w:tab/>
      </w:r>
    </w:p>
    <w:p w:rsidR="007B0656" w:rsidRDefault="007B0656" w:rsidP="007B0656">
      <w:pPr>
        <w:pStyle w:val="formattext"/>
        <w:ind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ab/>
      </w:r>
      <w:r w:rsidRPr="00DD5C13">
        <w:rPr>
          <w:sz w:val="26"/>
          <w:szCs w:val="26"/>
        </w:rPr>
        <w:tab/>
      </w:r>
      <w:r w:rsidRPr="00DD5C13">
        <w:rPr>
          <w:sz w:val="26"/>
          <w:szCs w:val="26"/>
        </w:rPr>
        <w:tab/>
      </w: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C64079">
      <w:pgSz w:w="11906" w:h="16838"/>
      <w:pgMar w:top="284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56"/>
    <w:rsid w:val="0000622E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46BD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3149"/>
    <w:rsid w:val="005738D6"/>
    <w:rsid w:val="00577D20"/>
    <w:rsid w:val="00581740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809EB"/>
    <w:rsid w:val="00781443"/>
    <w:rsid w:val="007835F3"/>
    <w:rsid w:val="007863DE"/>
    <w:rsid w:val="00790F8E"/>
    <w:rsid w:val="007913A1"/>
    <w:rsid w:val="00793973"/>
    <w:rsid w:val="00795DB7"/>
    <w:rsid w:val="00795FE7"/>
    <w:rsid w:val="007A2CD1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C60"/>
    <w:rsid w:val="00832BD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65A2"/>
    <w:rsid w:val="008E047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114ED"/>
    <w:rsid w:val="00C1416A"/>
    <w:rsid w:val="00C14474"/>
    <w:rsid w:val="00C17CB5"/>
    <w:rsid w:val="00C2146C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A55"/>
    <w:rsid w:val="00CB2CB5"/>
    <w:rsid w:val="00CB3337"/>
    <w:rsid w:val="00CB3FD9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50C2"/>
    <w:rsid w:val="00D160A8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520E"/>
    <w:rsid w:val="00F06CA0"/>
    <w:rsid w:val="00F10925"/>
    <w:rsid w:val="00F161BC"/>
    <w:rsid w:val="00F1782E"/>
    <w:rsid w:val="00F17F7A"/>
    <w:rsid w:val="00F241DF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AE5"/>
    <w:rsid w:val="00F82BC1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F0A5E"/>
    <w:rsid w:val="00FF1B5F"/>
    <w:rsid w:val="00FF5F2A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14</cp:revision>
  <cp:lastPrinted>2016-06-21T06:47:00Z</cp:lastPrinted>
  <dcterms:created xsi:type="dcterms:W3CDTF">2016-06-15T07:42:00Z</dcterms:created>
  <dcterms:modified xsi:type="dcterms:W3CDTF">2016-06-21T06:52:00Z</dcterms:modified>
</cp:coreProperties>
</file>