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 w:rsidRPr="00FE65FE">
        <w:rPr>
          <w:b/>
          <w:sz w:val="32"/>
          <w:szCs w:val="32"/>
          <w:u w:val="single"/>
        </w:rPr>
        <w:t>г. Брянск, ул.</w:t>
      </w:r>
      <w:r w:rsidR="003401B8">
        <w:rPr>
          <w:b/>
          <w:sz w:val="32"/>
          <w:szCs w:val="32"/>
          <w:u w:val="single"/>
        </w:rPr>
        <w:t>Костычева</w:t>
      </w:r>
      <w:r w:rsidRPr="00FE65FE">
        <w:rPr>
          <w:b/>
          <w:sz w:val="32"/>
          <w:szCs w:val="32"/>
          <w:u w:val="single"/>
        </w:rPr>
        <w:t>, д.</w:t>
      </w:r>
      <w:r w:rsidR="003401B8">
        <w:rPr>
          <w:b/>
          <w:sz w:val="32"/>
          <w:szCs w:val="32"/>
          <w:u w:val="single"/>
        </w:rPr>
        <w:t>64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1475DB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630047">
              <w:rPr>
                <w:sz w:val="24"/>
                <w:szCs w:val="24"/>
                <w:u w:val="single"/>
              </w:rPr>
              <w:t>23,38</w:t>
            </w:r>
            <w:r w:rsidR="004D065D">
              <w:rPr>
                <w:sz w:val="24"/>
                <w:szCs w:val="24"/>
              </w:rPr>
              <w:t xml:space="preserve"> (кв.51-98, 104-151),</w:t>
            </w:r>
          </w:p>
          <w:p w:rsidR="004D065D" w:rsidRPr="00EC1D81" w:rsidRDefault="004D065D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630047">
              <w:rPr>
                <w:sz w:val="24"/>
                <w:szCs w:val="24"/>
                <w:u w:val="single"/>
              </w:rPr>
              <w:t>14,97</w:t>
            </w:r>
            <w:r>
              <w:rPr>
                <w:sz w:val="24"/>
                <w:szCs w:val="24"/>
              </w:rPr>
              <w:t xml:space="preserve"> (кв.1-45)</w:t>
            </w:r>
            <w:r w:rsidR="00630047">
              <w:rPr>
                <w:sz w:val="24"/>
                <w:szCs w:val="24"/>
              </w:rPr>
              <w:t xml:space="preserve">,   </w:t>
            </w:r>
            <w:r w:rsidR="00630047" w:rsidRPr="00630047">
              <w:rPr>
                <w:sz w:val="24"/>
                <w:szCs w:val="24"/>
                <w:u w:val="single"/>
              </w:rPr>
              <w:t>18,38</w:t>
            </w:r>
            <w:r w:rsidR="00630047">
              <w:rPr>
                <w:sz w:val="24"/>
                <w:szCs w:val="24"/>
              </w:rPr>
              <w:t xml:space="preserve"> (кв.46-50,99-103)</w:t>
            </w:r>
          </w:p>
        </w:tc>
      </w:tr>
      <w:tr w:rsidR="001475DB" w:rsidTr="00FE65FE">
        <w:tc>
          <w:tcPr>
            <w:tcW w:w="710" w:type="dxa"/>
          </w:tcPr>
          <w:p w:rsidR="001475DB" w:rsidRPr="00EC1D81" w:rsidRDefault="001475DB" w:rsidP="001475DB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1475DB" w:rsidRPr="007934A5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1475DB" w:rsidTr="00FE65FE">
        <w:tc>
          <w:tcPr>
            <w:tcW w:w="710" w:type="dxa"/>
          </w:tcPr>
          <w:p w:rsidR="001475DB" w:rsidRPr="00EC1D81" w:rsidRDefault="001475DB" w:rsidP="001475DB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1475DB" w:rsidRPr="00C25DBF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1475DB" w:rsidTr="00FE65FE">
        <w:tc>
          <w:tcPr>
            <w:tcW w:w="710" w:type="dxa"/>
          </w:tcPr>
          <w:p w:rsidR="001475DB" w:rsidRPr="00EC1D81" w:rsidRDefault="001475DB" w:rsidP="001475DB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1475DB" w:rsidRPr="00C25DBF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1475DB" w:rsidTr="00FE65FE">
        <w:tc>
          <w:tcPr>
            <w:tcW w:w="710" w:type="dxa"/>
          </w:tcPr>
          <w:p w:rsidR="001475DB" w:rsidRPr="00EC1D81" w:rsidRDefault="001475DB" w:rsidP="001475DB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1475DB" w:rsidRPr="00C25DBF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1475DB" w:rsidTr="00FE65FE">
        <w:tc>
          <w:tcPr>
            <w:tcW w:w="710" w:type="dxa"/>
          </w:tcPr>
          <w:p w:rsidR="001475DB" w:rsidRPr="00EC1D81" w:rsidRDefault="001475DB" w:rsidP="001475DB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1475DB" w:rsidRDefault="001475DB" w:rsidP="001475DB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1475DB" w:rsidRPr="00EC1D81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  <w:tr w:rsidR="001475DB" w:rsidTr="00FE65FE">
        <w:tc>
          <w:tcPr>
            <w:tcW w:w="710" w:type="dxa"/>
          </w:tcPr>
          <w:p w:rsidR="001475DB" w:rsidRDefault="001475DB" w:rsidP="001475DB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9" w:type="dxa"/>
          </w:tcPr>
          <w:p w:rsidR="001475DB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</w:tcPr>
          <w:p w:rsidR="001475DB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Управления государственного регулирования тарифов Брянской области от </w:t>
            </w:r>
            <w:r w:rsidR="00F4368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  <w:r w:rsidR="00F4368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.2021г. №</w:t>
            </w:r>
            <w:r w:rsidR="00F4368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/1-г</w:t>
            </w:r>
          </w:p>
        </w:tc>
        <w:tc>
          <w:tcPr>
            <w:tcW w:w="1627" w:type="dxa"/>
          </w:tcPr>
          <w:p w:rsidR="001475DB" w:rsidRDefault="001475DB" w:rsidP="001475D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</w:tcPr>
          <w:p w:rsidR="001475DB" w:rsidRDefault="001475DB" w:rsidP="001475DB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475DB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63"/>
    <w:rsid w:val="00332F36"/>
    <w:rsid w:val="00333ACC"/>
    <w:rsid w:val="00334616"/>
    <w:rsid w:val="003401B8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065D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87C4C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30047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83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B979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34</cp:revision>
  <cp:lastPrinted>2022-06-28T09:28:00Z</cp:lastPrinted>
  <dcterms:created xsi:type="dcterms:W3CDTF">2016-06-15T07:42:00Z</dcterms:created>
  <dcterms:modified xsi:type="dcterms:W3CDTF">2022-12-08T08:40:00Z</dcterms:modified>
</cp:coreProperties>
</file>